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070A" w14:textId="77777777" w:rsidR="00536417" w:rsidRDefault="007130F1">
      <w:pPr>
        <w:spacing w:after="780"/>
        <w:ind w:left="17" w:right="7" w:hanging="10"/>
        <w:jc w:val="center"/>
      </w:pPr>
      <w:r>
        <w:rPr>
          <w:sz w:val="30"/>
        </w:rPr>
        <w:t>Информация о резерве, наличии свободных и доступных мощностей, емкостей, мест, сетей и инженерных коммуникаций за 3-ий квартал 2021 г.</w:t>
      </w:r>
    </w:p>
    <w:p w14:paraId="0FE0E227" w14:textId="77777777" w:rsidR="00536417" w:rsidRDefault="007130F1">
      <w:pPr>
        <w:spacing w:after="1086" w:line="314" w:lineRule="auto"/>
        <w:ind w:firstLine="7"/>
      </w:pPr>
      <w:r>
        <w:rPr>
          <w:sz w:val="28"/>
        </w:rPr>
        <w:t xml:space="preserve">По состоянию на </w:t>
      </w:r>
      <w:proofErr w:type="gramStart"/>
      <w:r>
        <w:rPr>
          <w:sz w:val="28"/>
        </w:rPr>
        <w:t>01 .</w:t>
      </w:r>
      <w:proofErr w:type="gramEnd"/>
      <w:r>
        <w:rPr>
          <w:sz w:val="28"/>
        </w:rPr>
        <w:t xml:space="preserve"> 10.2021 г. у ТОО «УГТЭС&gt;&gt; отсутствуют свободные и доступные мощности, емкости, места, сети, инженерн</w:t>
      </w:r>
      <w:r>
        <w:rPr>
          <w:sz w:val="28"/>
        </w:rPr>
        <w:t>ые коммуникации.</w:t>
      </w:r>
    </w:p>
    <w:p w14:paraId="4150ABA3" w14:textId="77777777" w:rsidR="00536417" w:rsidRDefault="007130F1">
      <w:pPr>
        <w:tabs>
          <w:tab w:val="center" w:pos="2084"/>
          <w:tab w:val="center" w:pos="6790"/>
        </w:tabs>
        <w:spacing w:after="780"/>
      </w:pPr>
      <w:r>
        <w:rPr>
          <w:sz w:val="30"/>
        </w:rPr>
        <w:tab/>
      </w:r>
      <w:r>
        <w:rPr>
          <w:sz w:val="30"/>
        </w:rPr>
        <w:t>Технический директор</w:t>
      </w:r>
      <w:r>
        <w:rPr>
          <w:sz w:val="30"/>
        </w:rPr>
        <w:tab/>
      </w:r>
      <w:r>
        <w:rPr>
          <w:noProof/>
        </w:rPr>
        <w:drawing>
          <wp:inline distT="0" distB="0" distL="0" distR="0" wp14:anchorId="4ED57244" wp14:editId="6D8D83AD">
            <wp:extent cx="1485900" cy="1412748"/>
            <wp:effectExtent l="0" t="0" r="0" b="0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М.Г. Деревянко</w:t>
      </w:r>
    </w:p>
    <w:sectPr w:rsidR="00536417">
      <w:pgSz w:w="11909" w:h="16848"/>
      <w:pgMar w:top="1440" w:right="511" w:bottom="1440" w:left="1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7"/>
    <w:rsid w:val="00536417"/>
    <w:rsid w:val="007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3AEC"/>
  <w15:docId w15:val="{FCDB8125-F685-4FA3-8BB7-B378E98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2021-10-06T11:12:00Z</dcterms:created>
  <dcterms:modified xsi:type="dcterms:W3CDTF">2021-10-06T11:12:00Z</dcterms:modified>
</cp:coreProperties>
</file>